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spacing w:before="240" w:after="240" w:line="360" w:lineRule="auto"/>
        <w:rPr>
          <w:outline w:val="0"/>
          <w:color w:val="ff2600"/>
          <w14:textFill>
            <w14:solidFill>
              <w14:srgbClr w14:val="FF2600"/>
            </w14:solidFill>
          </w14:textFill>
        </w:rPr>
      </w:pPr>
      <w:r>
        <w:rPr>
          <w:outline w:val="0"/>
          <w:color w:val="ff2600"/>
          <w:rtl w:val="0"/>
          <w:lang w:val="en-US"/>
          <w14:textFill>
            <w14:solidFill>
              <w14:srgbClr w14:val="FF2600"/>
            </w14:solidFill>
          </w14:textFill>
        </w:rPr>
        <w:t>Fecha de creaci</w:t>
      </w:r>
      <w:r>
        <w:rPr>
          <w:outline w:val="0"/>
          <w:color w:val="ff2600"/>
          <w:rtl w:val="0"/>
          <w:lang w:val="en-US"/>
          <w14:textFill>
            <w14:solidFill>
              <w14:srgbClr w14:val="FF2600"/>
            </w14:solidFill>
          </w14:textFill>
        </w:rPr>
        <w:t>ó</w:t>
      </w:r>
      <w:r>
        <w:rPr>
          <w:outline w:val="0"/>
          <w:color w:val="ff2600"/>
          <w:rtl w:val="0"/>
          <w:lang w:val="en-US"/>
          <w14:textFill>
            <w14:solidFill>
              <w14:srgbClr w14:val="FF2600"/>
            </w14:solidFill>
          </w14:textFill>
        </w:rPr>
        <w:t>n del documento</w:t>
      </w:r>
    </w:p>
    <w:p>
      <w:pPr>
        <w:pStyle w:val="Cuerpo"/>
        <w:spacing w:before="240" w:after="240" w:line="360" w:lineRule="auto"/>
      </w:pPr>
      <w:r>
        <w:rPr>
          <w:rStyle w:val="Ninguno"/>
          <w:rtl w:val="0"/>
        </w:rPr>
        <w:t xml:space="preserve"> </w:t>
      </w:r>
    </w:p>
    <w:p>
      <w:pPr>
        <w:pStyle w:val="Cuerpo"/>
        <w:spacing w:before="240" w:after="240" w:line="360" w:lineRule="auto"/>
      </w:pPr>
      <w:r>
        <w:rPr>
          <w:rStyle w:val="Ninguno"/>
          <w:b w:val="1"/>
          <w:bCs w:val="1"/>
          <w:rtl w:val="0"/>
          <w:lang w:val="es-ES_tradnl"/>
        </w:rPr>
        <w:t>Asunto</w:t>
      </w:r>
      <w:r>
        <w:rPr>
          <w:rStyle w:val="Ninguno"/>
          <w:rtl w:val="0"/>
          <w:lang w:val="es-ES_tradnl"/>
        </w:rPr>
        <w:t>: Inconvenientes tecnol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gicos por parte del facturador electr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it-IT"/>
        </w:rPr>
        <w:t xml:space="preserve">nico </w:t>
      </w:r>
      <w:r>
        <w:rPr>
          <w:rStyle w:val="Ninguno"/>
          <w:rtl w:val="0"/>
        </w:rPr>
        <w:t xml:space="preserve">– </w:t>
      </w:r>
      <w:r>
        <w:rPr>
          <w:rStyle w:val="Ninguno"/>
          <w:rtl w:val="0"/>
          <w:lang w:val="it-IT"/>
        </w:rPr>
        <w:t>Tipo 03</w:t>
      </w:r>
    </w:p>
    <w:p>
      <w:pPr>
        <w:pStyle w:val="Cuerpo"/>
        <w:spacing w:before="240" w:after="240" w:line="360" w:lineRule="auto"/>
      </w:pPr>
      <w:r>
        <w:rPr>
          <w:rStyle w:val="Ninguno"/>
          <w:rtl w:val="0"/>
        </w:rPr>
        <w:t xml:space="preserve"> </w:t>
      </w:r>
    </w:p>
    <w:p>
      <w:pPr>
        <w:pStyle w:val="Cuerpo"/>
        <w:spacing w:before="240" w:after="240" w:line="360" w:lineRule="auto"/>
        <w:jc w:val="both"/>
      </w:pPr>
      <w:r>
        <w:rPr>
          <w:rStyle w:val="Ninguno"/>
          <w:rtl w:val="0"/>
          <w:lang w:val="es-ES_tradnl"/>
        </w:rPr>
        <w:t xml:space="preserve">La empresa </w:t>
      </w:r>
      <w:r>
        <w:rPr>
          <w:rStyle w:val="Ninguno"/>
          <w:outline w:val="0"/>
          <w:color w:val="ff2600"/>
          <w:rtl w:val="0"/>
          <w:lang w:val="en-US"/>
          <w14:textFill>
            <w14:solidFill>
              <w14:srgbClr w14:val="FF2600"/>
            </w14:solidFill>
          </w14:textFill>
        </w:rPr>
        <w:t>nombre de tu empresa</w:t>
      </w:r>
      <w:r>
        <w:rPr>
          <w:rStyle w:val="Ninguno"/>
          <w:rtl w:val="0"/>
          <w:lang w:val="es-ES_tradnl"/>
        </w:rPr>
        <w:t xml:space="preserve"> identificada con </w:t>
      </w:r>
      <w:r>
        <w:rPr>
          <w:rStyle w:val="Ninguno"/>
          <w:outline w:val="0"/>
          <w:color w:val="ff2600"/>
          <w:rtl w:val="0"/>
          <w14:textFill>
            <w14:solidFill>
              <w14:srgbClr w14:val="FF2600"/>
            </w14:solidFill>
          </w14:textFill>
        </w:rPr>
        <w:t xml:space="preserve">NIT </w:t>
      </w:r>
      <w:r>
        <w:rPr>
          <w:rStyle w:val="Ninguno"/>
          <w:outline w:val="0"/>
          <w:color w:val="ff2600"/>
          <w:rtl w:val="0"/>
          <w:lang w:val="en-US"/>
          <w14:textFill>
            <w14:solidFill>
              <w14:srgbClr w14:val="FF2600"/>
            </w14:solidFill>
          </w14:textFill>
        </w:rPr>
        <w:t>n</w:t>
      </w:r>
      <w:r>
        <w:rPr>
          <w:rStyle w:val="Ninguno"/>
          <w:outline w:val="0"/>
          <w:color w:val="ff2600"/>
          <w:rtl w:val="0"/>
          <w:lang w:val="en-US"/>
          <w14:textFill>
            <w14:solidFill>
              <w14:srgbClr w14:val="FF2600"/>
            </w14:solidFill>
          </w14:textFill>
        </w:rPr>
        <w:t>ú</w:t>
      </w:r>
      <w:r>
        <w:rPr>
          <w:rStyle w:val="Ninguno"/>
          <w:outline w:val="0"/>
          <w:color w:val="ff2600"/>
          <w:rtl w:val="0"/>
          <w:lang w:val="en-US"/>
          <w14:textFill>
            <w14:solidFill>
              <w14:srgbClr w14:val="FF2600"/>
            </w14:solidFill>
          </w14:textFill>
        </w:rPr>
        <w:t>mero numero de tu nit</w:t>
      </w:r>
      <w:r>
        <w:rPr>
          <w:rStyle w:val="Ninguno"/>
          <w:outline w:val="0"/>
          <w:color w:val="ff2600"/>
          <w:rtl w:val="0"/>
          <w14:textFill>
            <w14:solidFill>
              <w14:srgbClr w14:val="FF2600"/>
            </w14:solidFill>
          </w14:textFill>
        </w:rPr>
        <w:t xml:space="preserve"> </w:t>
      </w:r>
      <w:r>
        <w:rPr>
          <w:rStyle w:val="Ninguno"/>
          <w:rtl w:val="0"/>
          <w:lang w:val="pt-PT"/>
        </w:rPr>
        <w:t>declara inconvenientes tecnol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gicos para la emisi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facturas electr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pt-PT"/>
        </w:rPr>
        <w:t>nicas seg</w:t>
      </w:r>
      <w:r>
        <w:rPr>
          <w:rStyle w:val="Ninguno"/>
          <w:rtl w:val="0"/>
        </w:rPr>
        <w:t>ú</w:t>
      </w:r>
      <w:r>
        <w:rPr>
          <w:rStyle w:val="Ninguno"/>
          <w:rtl w:val="0"/>
          <w:lang w:val="es-ES_tradnl"/>
        </w:rPr>
        <w:t xml:space="preserve">n la </w:t>
      </w:r>
      <w:r>
        <w:rPr>
          <w:rStyle w:val="Ninguno"/>
          <w:b w:val="1"/>
          <w:bCs w:val="1"/>
          <w:i w:val="1"/>
          <w:iCs w:val="1"/>
          <w:rtl w:val="0"/>
          <w:lang w:val="pt-PT"/>
        </w:rPr>
        <w:t>Resoluci</w:t>
      </w:r>
      <w:r>
        <w:rPr>
          <w:rStyle w:val="Ninguno"/>
          <w:b w:val="1"/>
          <w:bCs w:val="1"/>
          <w:i w:val="1"/>
          <w:iCs w:val="1"/>
          <w:rtl w:val="0"/>
          <w:lang w:val="es-ES_tradnl"/>
        </w:rPr>
        <w:t>ó</w:t>
      </w:r>
      <w:r>
        <w:rPr>
          <w:rStyle w:val="Ninguno"/>
          <w:b w:val="1"/>
          <w:bCs w:val="1"/>
          <w:i w:val="1"/>
          <w:iCs w:val="1"/>
          <w:rtl w:val="0"/>
          <w:lang w:val="pt-PT"/>
        </w:rPr>
        <w:t>n 000042 de 0</w:t>
      </w:r>
      <w:r>
        <w:rPr>
          <w:rStyle w:val="Ninguno"/>
          <w:b w:val="1"/>
          <w:bCs w:val="1"/>
          <w:i w:val="1"/>
          <w:iCs w:val="1"/>
          <w:rtl w:val="0"/>
          <w:lang w:val="en-US"/>
        </w:rPr>
        <w:t>5</w:t>
      </w:r>
      <w:r>
        <w:rPr>
          <w:rStyle w:val="Ninguno"/>
          <w:b w:val="1"/>
          <w:bCs w:val="1"/>
          <w:i w:val="1"/>
          <w:iCs w:val="1"/>
          <w:rtl w:val="0"/>
        </w:rPr>
        <w:t>-</w:t>
      </w:r>
      <w:r>
        <w:rPr>
          <w:rStyle w:val="Ninguno"/>
          <w:b w:val="1"/>
          <w:bCs w:val="1"/>
          <w:i w:val="1"/>
          <w:iCs w:val="1"/>
          <w:rtl w:val="0"/>
          <w:lang w:val="en-US"/>
        </w:rPr>
        <w:t>05</w:t>
      </w:r>
      <w:r>
        <w:rPr>
          <w:rStyle w:val="Ninguno"/>
          <w:b w:val="1"/>
          <w:bCs w:val="1"/>
          <w:i w:val="1"/>
          <w:iCs w:val="1"/>
          <w:rtl w:val="0"/>
        </w:rPr>
        <w:t>-202</w:t>
      </w:r>
      <w:r>
        <w:rPr>
          <w:rStyle w:val="Ninguno"/>
          <w:b w:val="1"/>
          <w:bCs w:val="1"/>
          <w:i w:val="1"/>
          <w:iCs w:val="1"/>
          <w:rtl w:val="0"/>
          <w:lang w:val="en-US"/>
        </w:rPr>
        <w:t>0</w:t>
      </w:r>
      <w:r>
        <w:rPr>
          <w:rStyle w:val="Ninguno"/>
          <w:b w:val="1"/>
          <w:bCs w:val="1"/>
          <w:i w:val="1"/>
          <w:iCs w:val="1"/>
          <w:rtl w:val="0"/>
          <w:lang w:val="es-ES_tradnl"/>
        </w:rPr>
        <w:t xml:space="preserve"> y el Anexo T</w:t>
      </w:r>
      <w:r>
        <w:rPr>
          <w:rStyle w:val="Ninguno"/>
          <w:b w:val="1"/>
          <w:bCs w:val="1"/>
          <w:i w:val="1"/>
          <w:iCs w:val="1"/>
          <w:rtl w:val="0"/>
          <w:lang w:val="fr-FR"/>
        </w:rPr>
        <w:t>é</w:t>
      </w:r>
      <w:r>
        <w:rPr>
          <w:rStyle w:val="Ninguno"/>
          <w:b w:val="1"/>
          <w:bCs w:val="1"/>
          <w:i w:val="1"/>
          <w:iCs w:val="1"/>
          <w:rtl w:val="0"/>
          <w:lang w:val="es-ES_tradnl"/>
        </w:rPr>
        <w:t>cnico de Factura Electr</w:t>
      </w:r>
      <w:r>
        <w:rPr>
          <w:rStyle w:val="Ninguno"/>
          <w:b w:val="1"/>
          <w:bCs w:val="1"/>
          <w:i w:val="1"/>
          <w:iCs w:val="1"/>
          <w:rtl w:val="0"/>
          <w:lang w:val="es-ES_tradnl"/>
        </w:rPr>
        <w:t>ó</w:t>
      </w:r>
      <w:r>
        <w:rPr>
          <w:rStyle w:val="Ninguno"/>
          <w:b w:val="1"/>
          <w:bCs w:val="1"/>
          <w:i w:val="1"/>
          <w:iCs w:val="1"/>
          <w:rtl w:val="0"/>
          <w:lang w:val="pt-PT"/>
        </w:rPr>
        <w:t xml:space="preserve">nica de Venta </w:t>
      </w:r>
      <w:r>
        <w:rPr>
          <w:rStyle w:val="Ninguno"/>
          <w:b w:val="1"/>
          <w:bCs w:val="1"/>
          <w:i w:val="1"/>
          <w:iCs w:val="1"/>
          <w:rtl w:val="0"/>
        </w:rPr>
        <w:t xml:space="preserve">– </w:t>
      </w:r>
      <w:r>
        <w:rPr>
          <w:rStyle w:val="Ninguno"/>
          <w:b w:val="1"/>
          <w:bCs w:val="1"/>
          <w:i w:val="1"/>
          <w:iCs w:val="1"/>
          <w:rtl w:val="0"/>
          <w:lang w:val="de-DE"/>
        </w:rPr>
        <w:t>Versi</w:t>
      </w:r>
      <w:r>
        <w:rPr>
          <w:rStyle w:val="Ninguno"/>
          <w:b w:val="1"/>
          <w:bCs w:val="1"/>
          <w:i w:val="1"/>
          <w:iCs w:val="1"/>
          <w:rtl w:val="0"/>
          <w:lang w:val="es-ES_tradnl"/>
        </w:rPr>
        <w:t>ó</w:t>
      </w:r>
      <w:r>
        <w:rPr>
          <w:rStyle w:val="Ninguno"/>
          <w:b w:val="1"/>
          <w:bCs w:val="1"/>
          <w:i w:val="1"/>
          <w:iCs w:val="1"/>
          <w:rtl w:val="0"/>
        </w:rPr>
        <w:t>n 1.</w:t>
      </w:r>
      <w:r>
        <w:rPr>
          <w:rStyle w:val="Ninguno"/>
          <w:b w:val="1"/>
          <w:bCs w:val="1"/>
          <w:i w:val="1"/>
          <w:iCs w:val="1"/>
          <w:rtl w:val="0"/>
          <w:lang w:val="en-US"/>
        </w:rPr>
        <w:t>9</w:t>
      </w:r>
      <w:r>
        <w:rPr>
          <w:rStyle w:val="Ninguno"/>
          <w:b w:val="1"/>
          <w:bCs w:val="1"/>
          <w:i w:val="1"/>
          <w:iCs w:val="1"/>
          <w:rtl w:val="0"/>
        </w:rPr>
        <w:t>.</w:t>
      </w:r>
      <w:r>
        <w:rPr>
          <w:rStyle w:val="Ninguno"/>
          <w:b w:val="1"/>
          <w:bCs w:val="1"/>
          <w:i w:val="1"/>
          <w:iCs w:val="1"/>
          <w:rtl w:val="0"/>
          <w:lang w:val="en-US"/>
        </w:rPr>
        <w:t xml:space="preserve"> de </w:t>
      </w:r>
      <w:r>
        <w:rPr>
          <w:rStyle w:val="Ninguno"/>
          <w:b w:val="1"/>
          <w:bCs w:val="1"/>
          <w:i w:val="1"/>
          <w:iCs w:val="1"/>
          <w:rtl w:val="0"/>
        </w:rPr>
        <w:t>202</w:t>
      </w:r>
      <w:r>
        <w:rPr>
          <w:rStyle w:val="Ninguno"/>
          <w:b w:val="1"/>
          <w:bCs w:val="1"/>
          <w:i w:val="1"/>
          <w:iCs w:val="1"/>
          <w:rtl w:val="0"/>
          <w:lang w:val="en-US"/>
        </w:rPr>
        <w:t>3</w:t>
      </w:r>
      <w:r>
        <w:rPr>
          <w:rStyle w:val="Ninguno"/>
          <w:rtl w:val="0"/>
        </w:rPr>
        <w:t xml:space="preserve">, </w:t>
      </w:r>
      <w:r>
        <w:rPr>
          <w:rStyle w:val="Ninguno"/>
          <w:b w:val="1"/>
          <w:bCs w:val="1"/>
          <w:i w:val="1"/>
          <w:iCs w:val="1"/>
          <w:rtl w:val="0"/>
        </w:rPr>
        <w:t>p</w:t>
      </w:r>
      <w:r>
        <w:rPr>
          <w:rStyle w:val="Ninguno"/>
          <w:b w:val="1"/>
          <w:bCs w:val="1"/>
          <w:i w:val="1"/>
          <w:iCs w:val="1"/>
          <w:rtl w:val="0"/>
        </w:rPr>
        <w:t>á</w:t>
      </w:r>
      <w:r>
        <w:rPr>
          <w:rStyle w:val="Ninguno"/>
          <w:b w:val="1"/>
          <w:bCs w:val="1"/>
          <w:i w:val="1"/>
          <w:iCs w:val="1"/>
          <w:rtl w:val="0"/>
        </w:rPr>
        <w:t>gina 679</w:t>
      </w:r>
      <w:r>
        <w:rPr>
          <w:rStyle w:val="Ninguno"/>
          <w:b w:val="1"/>
          <w:bCs w:val="1"/>
          <w:i w:val="1"/>
          <w:iCs w:val="1"/>
          <w:rtl w:val="0"/>
          <w:lang w:val="en-US"/>
        </w:rPr>
        <w:t>,</w:t>
      </w:r>
      <w:r>
        <w:rPr>
          <w:rStyle w:val="Ninguno"/>
          <w:b w:val="1"/>
          <w:bCs w:val="1"/>
          <w:i w:val="1"/>
          <w:iCs w:val="1"/>
          <w:rtl w:val="0"/>
          <w:lang w:val="it-IT"/>
        </w:rPr>
        <w:t xml:space="preserve"> punto </w:t>
      </w:r>
      <w:r>
        <w:rPr>
          <w:rStyle w:val="Ninguno"/>
          <w:b w:val="1"/>
          <w:bCs w:val="1"/>
          <w:i w:val="1"/>
          <w:iCs w:val="1"/>
          <w:rtl w:val="0"/>
          <w:lang w:val="en-US"/>
        </w:rPr>
        <w:t>12.1</w:t>
      </w:r>
      <w:r>
        <w:rPr>
          <w:rStyle w:val="Ninguno"/>
          <w:b w:val="1"/>
          <w:bCs w:val="1"/>
          <w:i w:val="1"/>
          <w:iCs w:val="1"/>
          <w:rtl w:val="0"/>
          <w:lang w:val="it-IT"/>
        </w:rPr>
        <w:t xml:space="preserve"> Inconveniente Tecnol</w:t>
      </w:r>
      <w:r>
        <w:rPr>
          <w:rStyle w:val="Ninguno"/>
          <w:b w:val="1"/>
          <w:bCs w:val="1"/>
          <w:i w:val="1"/>
          <w:iCs w:val="1"/>
          <w:rtl w:val="0"/>
          <w:lang w:val="es-ES_tradnl"/>
        </w:rPr>
        <w:t>ó</w:t>
      </w:r>
      <w:r>
        <w:rPr>
          <w:rStyle w:val="Ninguno"/>
          <w:b w:val="1"/>
          <w:bCs w:val="1"/>
          <w:i w:val="1"/>
          <w:iCs w:val="1"/>
          <w:rtl w:val="0"/>
          <w:lang w:val="pt-PT"/>
        </w:rPr>
        <w:t>gicos</w:t>
      </w:r>
      <w:r>
        <w:rPr>
          <w:rStyle w:val="Ninguno"/>
          <w:b w:val="1"/>
          <w:bCs w:val="1"/>
          <w:i w:val="1"/>
          <w:iCs w:val="1"/>
          <w:rtl w:val="0"/>
          <w:lang w:val="en-US"/>
        </w:rPr>
        <w:t xml:space="preserve"> p</w:t>
      </w:r>
      <w:r>
        <w:rPr>
          <w:rStyle w:val="Ninguno"/>
          <w:b w:val="1"/>
          <w:bCs w:val="1"/>
          <w:i w:val="1"/>
          <w:iCs w:val="1"/>
          <w:rtl w:val="0"/>
          <w:lang w:val="es-ES_tradnl"/>
        </w:rPr>
        <w:t>or parte del Facturador Electr</w:t>
      </w:r>
      <w:r>
        <w:rPr>
          <w:rStyle w:val="Ninguno"/>
          <w:b w:val="1"/>
          <w:bCs w:val="1"/>
          <w:i w:val="1"/>
          <w:iCs w:val="1"/>
          <w:rtl w:val="0"/>
          <w:lang w:val="es-ES_tradnl"/>
        </w:rPr>
        <w:t>ó</w:t>
      </w:r>
      <w:r>
        <w:rPr>
          <w:rStyle w:val="Ninguno"/>
          <w:b w:val="1"/>
          <w:bCs w:val="1"/>
          <w:i w:val="1"/>
          <w:iCs w:val="1"/>
          <w:rtl w:val="0"/>
          <w:lang w:val="it-IT"/>
        </w:rPr>
        <w:t xml:space="preserve">nico </w:t>
      </w:r>
      <w:r>
        <w:rPr>
          <w:rStyle w:val="Ninguno"/>
          <w:b w:val="1"/>
          <w:bCs w:val="1"/>
          <w:i w:val="1"/>
          <w:iCs w:val="1"/>
          <w:rtl w:val="0"/>
        </w:rPr>
        <w:t xml:space="preserve">– </w:t>
      </w:r>
      <w:r>
        <w:rPr>
          <w:rStyle w:val="Ninguno"/>
          <w:b w:val="1"/>
          <w:bCs w:val="1"/>
          <w:i w:val="1"/>
          <w:iCs w:val="1"/>
          <w:rtl w:val="0"/>
          <w:lang w:val="it-IT"/>
        </w:rPr>
        <w:t>Tipo 03</w:t>
      </w:r>
      <w:r>
        <w:rPr>
          <w:rStyle w:val="Ninguno"/>
          <w:rtl w:val="0"/>
          <w:lang w:val="es-ES_tradnl"/>
        </w:rPr>
        <w:t>, por esta raz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y hasta superado el inconveniente que lo caus</w:t>
      </w:r>
      <w:r>
        <w:rPr>
          <w:rStyle w:val="Ninguno"/>
          <w:rtl w:val="0"/>
        </w:rPr>
        <w:t xml:space="preserve">ó </w:t>
      </w:r>
      <w:r>
        <w:rPr>
          <w:rStyle w:val="Ninguno"/>
          <w:rtl w:val="0"/>
          <w:lang w:val="pt-PT"/>
        </w:rPr>
        <w:t>realizar</w:t>
      </w:r>
      <w:r>
        <w:rPr>
          <w:rStyle w:val="Ninguno"/>
          <w:rtl w:val="0"/>
        </w:rPr>
        <w:t xml:space="preserve">á </w:t>
      </w:r>
      <w:r>
        <w:rPr>
          <w:rStyle w:val="Ninguno"/>
          <w:b w:val="1"/>
          <w:bCs w:val="1"/>
          <w:rtl w:val="0"/>
          <w:lang w:val="es-ES_tradnl"/>
        </w:rPr>
        <w:t>facturas de talonario o de pape</w:t>
      </w:r>
      <w:r>
        <w:rPr>
          <w:rtl w:val="0"/>
          <w:lang w:val="pt-PT"/>
        </w:rPr>
        <w:t>l.</w:t>
      </w:r>
    </w:p>
    <w:p>
      <w:pPr>
        <w:pStyle w:val="Cuerpo"/>
        <w:spacing w:before="240" w:after="240" w:line="360" w:lineRule="auto"/>
        <w:jc w:val="both"/>
      </w:pPr>
      <w:r>
        <w:rPr>
          <w:rStyle w:val="Ninguno"/>
          <w:rtl w:val="0"/>
        </w:rPr>
        <w:t xml:space="preserve"> </w:t>
      </w:r>
    </w:p>
    <w:p>
      <w:pPr>
        <w:pStyle w:val="Cuerpo"/>
        <w:spacing w:before="240" w:after="240" w:line="360" w:lineRule="auto"/>
        <w:jc w:val="both"/>
      </w:pPr>
      <w:r>
        <w:rPr>
          <w:rStyle w:val="Ninguno"/>
          <w:rtl w:val="0"/>
        </w:rPr>
        <w:t xml:space="preserve"> </w:t>
      </w:r>
    </w:p>
    <w:p>
      <w:pPr>
        <w:pStyle w:val="Cuerpo"/>
        <w:spacing w:before="240" w:after="240" w:line="96" w:lineRule="auto"/>
        <w:jc w:val="both"/>
        <w:rPr>
          <w:u w:val="single"/>
        </w:rPr>
      </w:pPr>
      <w:r>
        <w:rPr>
          <w:rStyle w:val="Ninguno"/>
          <w:u w:val="none"/>
        </w:rPr>
        <mc:AlternateContent>
          <mc:Choice Requires="wps">
            <w:drawing xmlns:a="http://schemas.openxmlformats.org/drawingml/2006/main">
              <wp:inline distT="0" distB="0" distL="0" distR="0">
                <wp:extent cx="3058827" cy="0"/>
                <wp:effectExtent l="0" t="0" r="0" b="0"/>
                <wp:docPr id="1073741825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8827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>
                          <a:outerShdw sx="100000" sy="100000" kx="0" ky="0" algn="b" rotWithShape="0" blurRad="38100" dist="20000" dir="540000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_x0000_s1026" style="visibility:visible;width:240.9pt;height:0.0pt;">
                <v:fill on="f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v:shadow on="t" color="#000000" opacity="0.38" offset="0.0pt,1.6pt"/>
              </v:line>
            </w:pict>
          </mc:Fallback>
        </mc:AlternateContent>
      </w:r>
      <w:r>
        <w:rPr>
          <w:u w:val="single"/>
          <w:rtl w:val="0"/>
          <w:lang w:val="en-US"/>
        </w:rPr>
        <w:t xml:space="preserve">                                                                              </w:t>
      </w:r>
    </w:p>
    <w:p>
      <w:pPr>
        <w:pStyle w:val="Cuerpo"/>
        <w:spacing w:before="240" w:after="240" w:line="48" w:lineRule="auto"/>
        <w:jc w:val="both"/>
        <w:rPr>
          <w:outline w:val="0"/>
          <w:color w:val="ff2600"/>
          <w14:textFill>
            <w14:solidFill>
              <w14:srgbClr w14:val="FF2600"/>
            </w14:solidFill>
          </w14:textFill>
        </w:rPr>
      </w:pPr>
      <w:r>
        <w:rPr>
          <w:outline w:val="0"/>
          <w:color w:val="ff2600"/>
          <w:rtl w:val="0"/>
          <w:lang w:val="es-ES_tradnl"/>
          <w14:textFill>
            <w14:solidFill>
              <w14:srgbClr w14:val="FF2600"/>
            </w14:solidFill>
          </w14:textFill>
        </w:rPr>
        <w:t>Nombre del</w:t>
      </w:r>
      <w:r>
        <w:rPr>
          <w:outline w:val="0"/>
          <w:color w:val="ff2600"/>
          <w:rtl w:val="0"/>
          <w:lang w:val="en-US"/>
          <w14:textFill>
            <w14:solidFill>
              <w14:srgbClr w14:val="FF2600"/>
            </w14:solidFill>
          </w14:textFill>
        </w:rPr>
        <w:t xml:space="preserve"> r</w:t>
      </w:r>
      <w:r>
        <w:rPr>
          <w:outline w:val="0"/>
          <w:color w:val="ff2600"/>
          <w:rtl w:val="0"/>
          <w:lang w:val="it-IT"/>
          <w14:textFill>
            <w14:solidFill>
              <w14:srgbClr w14:val="FF2600"/>
            </w14:solidFill>
          </w14:textFill>
        </w:rPr>
        <w:t xml:space="preserve">epresentante </w:t>
      </w:r>
      <w:r>
        <w:rPr>
          <w:outline w:val="0"/>
          <w:color w:val="ff2600"/>
          <w:rtl w:val="0"/>
          <w:lang w:val="en-US"/>
          <w14:textFill>
            <w14:solidFill>
              <w14:srgbClr w14:val="FF2600"/>
            </w14:solidFill>
          </w14:textFill>
        </w:rPr>
        <w:t>l</w:t>
      </w:r>
      <w:r>
        <w:rPr>
          <w:outline w:val="0"/>
          <w:color w:val="ff2600"/>
          <w:rtl w:val="0"/>
          <w14:textFill>
            <w14:solidFill>
              <w14:srgbClr w14:val="FF2600"/>
            </w14:solidFill>
          </w14:textFill>
        </w:rPr>
        <w:t>egal</w:t>
      </w:r>
      <w:r>
        <w:rPr>
          <w:outline w:val="0"/>
          <w:color w:val="ff2600"/>
          <w:rtl w:val="0"/>
          <w:lang w:val="en-US"/>
          <w14:textFill>
            <w14:solidFill>
              <w14:srgbClr w14:val="FF2600"/>
            </w14:solidFill>
          </w14:textFill>
        </w:rPr>
        <w:t xml:space="preserve"> o persona natural</w:t>
      </w:r>
    </w:p>
    <w:p>
      <w:pPr>
        <w:pStyle w:val="Cuerpo"/>
        <w:spacing w:before="240" w:after="240" w:line="48" w:lineRule="auto"/>
        <w:jc w:val="both"/>
      </w:pPr>
      <w:r>
        <w:rPr>
          <w:outline w:val="0"/>
          <w:color w:val="ff2600"/>
          <w:rtl w:val="0"/>
          <w:lang w:val="en-US"/>
          <w14:textFill>
            <w14:solidFill>
              <w14:srgbClr w14:val="FF2600"/>
            </w14:solidFill>
          </w14:textFill>
        </w:rPr>
        <w:t>C</w:t>
      </w:r>
      <w:r>
        <w:rPr>
          <w:outline w:val="0"/>
          <w:color w:val="ff2600"/>
          <w:rtl w:val="0"/>
          <w:lang w:val="en-US"/>
          <w14:textFill>
            <w14:solidFill>
              <w14:srgbClr w14:val="FF2600"/>
            </w14:solidFill>
          </w14:textFill>
        </w:rPr>
        <w:t>é</w:t>
      </w:r>
      <w:r>
        <w:rPr>
          <w:outline w:val="0"/>
          <w:color w:val="ff2600"/>
          <w:rtl w:val="0"/>
          <w:lang w:val="en-US"/>
          <w14:textFill>
            <w14:solidFill>
              <w14:srgbClr w14:val="FF2600"/>
            </w14:solidFill>
          </w14:textFill>
        </w:rPr>
        <w:t>dula representante legal o persona natural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cabezado y pie">
    <w:name w:val="Encabezado y pie"/>
    <w:next w:val="Encabezado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